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AE442" w14:textId="77777777" w:rsidR="00F132BE" w:rsidRPr="00A370A6" w:rsidRDefault="00F132BE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29072ECE" w14:textId="77777777" w:rsidR="00F132BE" w:rsidRPr="00B124F4" w:rsidRDefault="00F132BE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</w:p>
    <w:p w14:paraId="4AD6174E" w14:textId="77777777" w:rsidR="00F132BE" w:rsidRPr="00B124F4" w:rsidRDefault="00F132BE" w:rsidP="00A37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  <w:lang w:val="sr-Latn-ME"/>
        </w:rPr>
      </w:pPr>
    </w:p>
    <w:p w14:paraId="6D74EE53" w14:textId="77777777" w:rsidR="00262F57" w:rsidRPr="0076263D" w:rsidRDefault="00467295" w:rsidP="00262F5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B124F4">
        <w:rPr>
          <w:rFonts w:ascii="Arial" w:hAnsi="Arial" w:cs="Arial"/>
          <w:sz w:val="22"/>
          <w:szCs w:val="22"/>
          <w:lang w:val="sr-Latn-ME"/>
        </w:rPr>
        <w:t>Na osnovu člana 38 stav 1 tačka 2 Zakona o lokalnoj samoupravi ("Sl</w:t>
      </w:r>
      <w:r w:rsidR="00B124F4">
        <w:rPr>
          <w:rFonts w:ascii="Arial" w:hAnsi="Arial" w:cs="Arial"/>
          <w:sz w:val="22"/>
          <w:szCs w:val="22"/>
          <w:lang w:val="sr-Latn-ME"/>
        </w:rPr>
        <w:t>.</w:t>
      </w:r>
      <w:r w:rsidRPr="00B124F4">
        <w:rPr>
          <w:rFonts w:ascii="Arial" w:hAnsi="Arial" w:cs="Arial"/>
          <w:sz w:val="22"/>
          <w:szCs w:val="22"/>
          <w:lang w:val="sr-Latn-ME"/>
        </w:rPr>
        <w:t xml:space="preserve"> list CG", br. 2/18, 34/19, 38/20, 50/22, 84/22</w:t>
      </w:r>
      <w:r w:rsidR="00A87DC5">
        <w:rPr>
          <w:rFonts w:ascii="Arial" w:hAnsi="Arial" w:cs="Arial"/>
          <w:sz w:val="22"/>
          <w:szCs w:val="22"/>
          <w:lang w:val="sr-Latn-ME"/>
        </w:rPr>
        <w:t>, 81/25</w:t>
      </w:r>
      <w:r w:rsidRPr="00B124F4">
        <w:rPr>
          <w:rFonts w:ascii="Arial" w:hAnsi="Arial" w:cs="Arial"/>
          <w:sz w:val="22"/>
          <w:szCs w:val="22"/>
          <w:lang w:val="sr-Latn-ME"/>
        </w:rPr>
        <w:t xml:space="preserve"> i 98/25) i člana 46 stav 1 tačka 2 Statuta Opštine Bijelo Polje ("Sl. list CG - opštinski propisi", br. 19/18), Skupština opštine Bijelo Polje, na sjednici održanoj </w:t>
      </w:r>
      <w:r w:rsidR="00262F57">
        <w:rPr>
          <w:rFonts w:ascii="Arial" w:hAnsi="Arial" w:cs="Arial"/>
          <w:sz w:val="22"/>
          <w:szCs w:val="22"/>
          <w:lang w:val="sr-Latn-CS"/>
        </w:rPr>
        <w:t>13.,</w:t>
      </w:r>
      <w:r w:rsidR="00262F57">
        <w:rPr>
          <w:rFonts w:ascii="Arial" w:hAnsi="Arial" w:cs="Arial"/>
          <w:sz w:val="22"/>
          <w:szCs w:val="22"/>
          <w:lang w:val="en-GB"/>
        </w:rPr>
        <w:t>19., 25. i 30.</w:t>
      </w:r>
      <w:r w:rsidR="00262F57" w:rsidRPr="0076263D">
        <w:rPr>
          <w:rFonts w:ascii="Arial" w:hAnsi="Arial" w:cs="Arial"/>
          <w:sz w:val="22"/>
          <w:szCs w:val="22"/>
          <w:lang w:val="en-GB"/>
        </w:rPr>
        <w:t>0</w:t>
      </w:r>
      <w:r w:rsidR="00262F57">
        <w:rPr>
          <w:rFonts w:ascii="Arial" w:hAnsi="Arial" w:cs="Arial"/>
          <w:sz w:val="22"/>
          <w:szCs w:val="22"/>
          <w:lang w:val="en-GB"/>
        </w:rPr>
        <w:t>5</w:t>
      </w:r>
      <w:r w:rsidR="00262F57" w:rsidRPr="0076263D">
        <w:rPr>
          <w:rFonts w:ascii="Arial" w:hAnsi="Arial" w:cs="Arial"/>
          <w:sz w:val="22"/>
          <w:szCs w:val="22"/>
          <w:lang w:val="en-GB"/>
        </w:rPr>
        <w:t>.</w:t>
      </w:r>
      <w:r w:rsidR="00262F57">
        <w:rPr>
          <w:rFonts w:ascii="Arial" w:hAnsi="Arial" w:cs="Arial"/>
          <w:sz w:val="22"/>
          <w:szCs w:val="22"/>
          <w:lang w:val="en-GB"/>
        </w:rPr>
        <w:t xml:space="preserve"> </w:t>
      </w:r>
      <w:r w:rsidR="00262F57" w:rsidRPr="0076263D">
        <w:rPr>
          <w:rFonts w:ascii="Arial" w:hAnsi="Arial" w:cs="Arial"/>
          <w:sz w:val="22"/>
          <w:szCs w:val="22"/>
          <w:lang w:val="en-GB"/>
        </w:rPr>
        <w:t>202</w:t>
      </w:r>
      <w:r w:rsidR="00262F57">
        <w:rPr>
          <w:rFonts w:ascii="Arial" w:hAnsi="Arial" w:cs="Arial"/>
          <w:sz w:val="22"/>
          <w:szCs w:val="22"/>
          <w:lang w:val="en-GB"/>
        </w:rPr>
        <w:t>6</w:t>
      </w:r>
      <w:r w:rsidR="00262F57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proofErr w:type="gramStart"/>
      <w:r w:rsidR="00262F57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262F57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262F57" w:rsidRPr="0076263D">
        <w:rPr>
          <w:rFonts w:ascii="Arial" w:hAnsi="Arial" w:cs="Arial"/>
          <w:sz w:val="22"/>
          <w:szCs w:val="22"/>
          <w:lang w:val="pl-PL"/>
        </w:rPr>
        <w:t xml:space="preserve"> donijela</w:t>
      </w:r>
      <w:proofErr w:type="gramEnd"/>
      <w:r w:rsidR="00262F57" w:rsidRPr="0076263D">
        <w:rPr>
          <w:rFonts w:ascii="Arial" w:hAnsi="Arial" w:cs="Arial"/>
          <w:sz w:val="22"/>
          <w:szCs w:val="22"/>
          <w:lang w:val="pl-PL"/>
        </w:rPr>
        <w:t xml:space="preserve"> je</w:t>
      </w:r>
    </w:p>
    <w:p w14:paraId="19730BB2" w14:textId="39E7CE27" w:rsidR="00467295" w:rsidRPr="00B124F4" w:rsidRDefault="00467295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</w:p>
    <w:p w14:paraId="678D57C0" w14:textId="77777777" w:rsidR="00467295" w:rsidRPr="00B124F4" w:rsidRDefault="00467295" w:rsidP="00467295">
      <w:pPr>
        <w:jc w:val="both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346C6214" w14:textId="77777777" w:rsidR="00467295" w:rsidRPr="00B124F4" w:rsidRDefault="00467295" w:rsidP="00467295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  <w:r w:rsidRPr="00B124F4">
        <w:rPr>
          <w:rFonts w:ascii="Arial" w:hAnsi="Arial" w:cs="Arial"/>
          <w:b/>
          <w:bCs/>
          <w:sz w:val="22"/>
          <w:szCs w:val="22"/>
          <w:lang w:val="sr-Latn-ME"/>
        </w:rPr>
        <w:t>ODLUKU</w:t>
      </w:r>
    </w:p>
    <w:p w14:paraId="6D7B5C6E" w14:textId="4B242832" w:rsidR="000A2C07" w:rsidRDefault="00467295" w:rsidP="000A2C07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  <w:r w:rsidRPr="00B124F4">
        <w:rPr>
          <w:rFonts w:ascii="Arial" w:hAnsi="Arial" w:cs="Arial"/>
          <w:b/>
          <w:bCs/>
          <w:sz w:val="22"/>
          <w:szCs w:val="22"/>
          <w:lang w:val="sr-Latn-ME"/>
        </w:rPr>
        <w:t xml:space="preserve">o </w:t>
      </w:r>
      <w:r w:rsidR="000904F2" w:rsidRPr="00B124F4">
        <w:rPr>
          <w:rFonts w:ascii="Arial" w:hAnsi="Arial" w:cs="Arial"/>
          <w:b/>
          <w:bCs/>
          <w:sz w:val="22"/>
          <w:szCs w:val="22"/>
          <w:lang w:val="sr-Latn-ME"/>
        </w:rPr>
        <w:t>usvajanju</w:t>
      </w:r>
      <w:r w:rsidRPr="00B124F4">
        <w:rPr>
          <w:rFonts w:ascii="Arial" w:hAnsi="Arial" w:cs="Arial"/>
          <w:b/>
          <w:bCs/>
          <w:sz w:val="22"/>
          <w:szCs w:val="22"/>
          <w:lang w:val="sr-Latn-ME"/>
        </w:rPr>
        <w:t xml:space="preserve"> Sporazuma o saradnji sa JZU Dom zdravlja Bijelo Polje</w:t>
      </w:r>
    </w:p>
    <w:p w14:paraId="4526DF54" w14:textId="77777777" w:rsidR="00B124F4" w:rsidRPr="00B124F4" w:rsidRDefault="00B124F4" w:rsidP="000A2C07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129E7369" w14:textId="77777777" w:rsidR="00467295" w:rsidRPr="00B124F4" w:rsidRDefault="00467295" w:rsidP="00467295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  <w:r w:rsidRPr="00B124F4">
        <w:rPr>
          <w:rFonts w:ascii="Arial" w:hAnsi="Arial" w:cs="Arial"/>
          <w:b/>
          <w:bCs/>
          <w:sz w:val="22"/>
          <w:szCs w:val="22"/>
          <w:lang w:val="sr-Latn-ME"/>
        </w:rPr>
        <w:t>Član 1</w:t>
      </w:r>
    </w:p>
    <w:p w14:paraId="14BAD27F" w14:textId="332A3062" w:rsidR="00467295" w:rsidRPr="00B124F4" w:rsidRDefault="000904F2" w:rsidP="000A2C07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B124F4">
        <w:rPr>
          <w:rFonts w:ascii="Arial" w:hAnsi="Arial" w:cs="Arial"/>
          <w:sz w:val="22"/>
          <w:szCs w:val="22"/>
          <w:lang w:val="sr-Latn-ME"/>
        </w:rPr>
        <w:t>Usvaja se</w:t>
      </w:r>
      <w:r w:rsidR="00467295" w:rsidRPr="00B124F4">
        <w:rPr>
          <w:rFonts w:ascii="Arial" w:hAnsi="Arial" w:cs="Arial"/>
          <w:sz w:val="22"/>
          <w:szCs w:val="22"/>
          <w:lang w:val="sr-Latn-ME"/>
        </w:rPr>
        <w:t xml:space="preserve"> Sporazum</w:t>
      </w:r>
      <w:r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467295" w:rsidRPr="00B124F4">
        <w:rPr>
          <w:rFonts w:ascii="Arial" w:hAnsi="Arial" w:cs="Arial"/>
          <w:sz w:val="22"/>
          <w:szCs w:val="22"/>
          <w:lang w:val="sr-Latn-ME"/>
        </w:rPr>
        <w:t>o saradnji sa JZU Dom zdravlja Biijelo Polje.</w:t>
      </w:r>
    </w:p>
    <w:p w14:paraId="5E2A0264" w14:textId="77777777" w:rsidR="00467295" w:rsidRPr="00B124F4" w:rsidRDefault="00467295" w:rsidP="00467295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  <w:r w:rsidRPr="00B124F4">
        <w:rPr>
          <w:rFonts w:ascii="Arial" w:hAnsi="Arial" w:cs="Arial"/>
          <w:b/>
          <w:bCs/>
          <w:sz w:val="22"/>
          <w:szCs w:val="22"/>
          <w:lang w:val="sr-Latn-ME"/>
        </w:rPr>
        <w:t>Član 2</w:t>
      </w:r>
    </w:p>
    <w:p w14:paraId="064714D9" w14:textId="51053635" w:rsidR="00467295" w:rsidRPr="00B124F4" w:rsidRDefault="00467295" w:rsidP="000A2C07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B124F4">
        <w:rPr>
          <w:rFonts w:ascii="Arial" w:hAnsi="Arial" w:cs="Arial"/>
          <w:sz w:val="22"/>
          <w:szCs w:val="22"/>
          <w:lang w:val="sr-Latn-ME"/>
        </w:rPr>
        <w:t>Sredstva za realizaciju Sporazuma obezbijediće se iz budžeta Opštine za 2026. godinu, sa pozicije 4311121 – „Transfer za zdravstvenu zaštitu</w:t>
      </w:r>
      <w:r w:rsidR="000A2C07" w:rsidRPr="00B124F4">
        <w:rPr>
          <w:rFonts w:ascii="Arial" w:hAnsi="Arial" w:cs="Arial"/>
          <w:sz w:val="22"/>
          <w:szCs w:val="22"/>
          <w:lang w:val="sr-Latn-ME"/>
        </w:rPr>
        <w:t xml:space="preserve"> – </w:t>
      </w:r>
      <w:r w:rsidRPr="00B124F4">
        <w:rPr>
          <w:rFonts w:ascii="Arial" w:hAnsi="Arial" w:cs="Arial"/>
          <w:sz w:val="22"/>
          <w:szCs w:val="22"/>
          <w:lang w:val="sr-Latn-ME"/>
        </w:rPr>
        <w:t>seosk</w:t>
      </w:r>
      <w:r w:rsidR="000A2C07" w:rsidRPr="00B124F4">
        <w:rPr>
          <w:rFonts w:ascii="Arial" w:hAnsi="Arial" w:cs="Arial"/>
          <w:sz w:val="22"/>
          <w:szCs w:val="22"/>
          <w:lang w:val="sr-Latn-ME"/>
        </w:rPr>
        <w:t>e</w:t>
      </w:r>
      <w:r w:rsidRPr="00B124F4">
        <w:rPr>
          <w:rFonts w:ascii="Arial" w:hAnsi="Arial" w:cs="Arial"/>
          <w:sz w:val="22"/>
          <w:szCs w:val="22"/>
          <w:lang w:val="sr-Latn-ME"/>
        </w:rPr>
        <w:t xml:space="preserve"> ambulante</w:t>
      </w:r>
      <w:r w:rsidR="000A2C07" w:rsidRPr="00B124F4">
        <w:rPr>
          <w:rFonts w:ascii="Arial" w:hAnsi="Arial" w:cs="Arial"/>
          <w:sz w:val="22"/>
          <w:szCs w:val="22"/>
          <w:lang w:val="sr-Latn-ME"/>
        </w:rPr>
        <w:t xml:space="preserve">“ </w:t>
      </w:r>
      <w:r w:rsidRPr="00B124F4">
        <w:rPr>
          <w:rFonts w:ascii="Arial" w:hAnsi="Arial" w:cs="Arial"/>
          <w:sz w:val="22"/>
          <w:szCs w:val="22"/>
          <w:lang w:val="sr-Latn-ME"/>
        </w:rPr>
        <w:t>u Sekretarijatu za lokalnu samoupravu.</w:t>
      </w:r>
    </w:p>
    <w:p w14:paraId="6FF786F2" w14:textId="77777777" w:rsidR="00467295" w:rsidRPr="00B124F4" w:rsidRDefault="00467295" w:rsidP="00467295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  <w:r w:rsidRPr="00B124F4">
        <w:rPr>
          <w:rFonts w:ascii="Arial" w:hAnsi="Arial" w:cs="Arial"/>
          <w:b/>
          <w:bCs/>
          <w:sz w:val="22"/>
          <w:szCs w:val="22"/>
          <w:lang w:val="sr-Latn-ME"/>
        </w:rPr>
        <w:t>Član 3</w:t>
      </w:r>
    </w:p>
    <w:p w14:paraId="6AEB365F" w14:textId="3095D13D" w:rsidR="00467295" w:rsidRPr="00B124F4" w:rsidRDefault="00467295" w:rsidP="000A2C07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B124F4">
        <w:rPr>
          <w:rFonts w:ascii="Arial" w:hAnsi="Arial" w:cs="Arial"/>
          <w:sz w:val="22"/>
          <w:szCs w:val="22"/>
          <w:lang w:val="sr-Latn-ME"/>
        </w:rPr>
        <w:t>Ovlašćuje se predsjednik Opštine, Petar Smolović, da zaključi Sporazum o saradnji sa JZU Dom zdravlja Bijelo Polje.</w:t>
      </w:r>
    </w:p>
    <w:p w14:paraId="5C91DDEF" w14:textId="77777777" w:rsidR="00467295" w:rsidRPr="00B124F4" w:rsidRDefault="00467295" w:rsidP="000A2C07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  <w:r w:rsidRPr="00B124F4">
        <w:rPr>
          <w:rFonts w:ascii="Arial" w:hAnsi="Arial" w:cs="Arial"/>
          <w:b/>
          <w:bCs/>
          <w:sz w:val="22"/>
          <w:szCs w:val="22"/>
          <w:lang w:val="sr-Latn-ME"/>
        </w:rPr>
        <w:t>Član 4</w:t>
      </w:r>
    </w:p>
    <w:p w14:paraId="5B18C5AC" w14:textId="7D4F0DC1" w:rsidR="00467295" w:rsidRPr="00B124F4" w:rsidRDefault="00467295" w:rsidP="000A2C07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B124F4">
        <w:rPr>
          <w:rFonts w:ascii="Arial" w:hAnsi="Arial" w:cs="Arial"/>
          <w:sz w:val="22"/>
          <w:szCs w:val="22"/>
          <w:lang w:val="sr-Latn-ME"/>
        </w:rPr>
        <w:t>Ova odluka će se objaviti u “Službenom listu Crne Gore- opštinski propisi”</w:t>
      </w:r>
      <w:r w:rsidR="000904F2" w:rsidRPr="00B124F4">
        <w:rPr>
          <w:rFonts w:ascii="Arial" w:hAnsi="Arial" w:cs="Arial"/>
          <w:sz w:val="22"/>
          <w:szCs w:val="22"/>
          <w:lang w:val="sr-Latn-ME"/>
        </w:rPr>
        <w:t>.</w:t>
      </w:r>
    </w:p>
    <w:p w14:paraId="641AA78A" w14:textId="162A0432" w:rsidR="00B124F4" w:rsidRPr="00952FF6" w:rsidRDefault="00B124F4" w:rsidP="00B124F4">
      <w:pPr>
        <w:rPr>
          <w:rFonts w:ascii="Arial" w:hAnsi="Arial" w:cs="Arial"/>
          <w:sz w:val="22"/>
          <w:szCs w:val="22"/>
          <w:lang w:val="sr-Latn-CS"/>
        </w:rPr>
      </w:pPr>
    </w:p>
    <w:p w14:paraId="6D9A3511" w14:textId="31B92371" w:rsidR="00B124F4" w:rsidRPr="00952FF6" w:rsidRDefault="00B124F4" w:rsidP="00B124F4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814423">
        <w:rPr>
          <w:rFonts w:ascii="Arial" w:hAnsi="Arial" w:cs="Arial"/>
          <w:sz w:val="22"/>
          <w:szCs w:val="22"/>
          <w:lang w:val="sr-Latn-CS"/>
        </w:rPr>
        <w:t>226</w:t>
      </w:r>
    </w:p>
    <w:p w14:paraId="4FF2C882" w14:textId="77777777" w:rsidR="00B124F4" w:rsidRPr="00952FF6" w:rsidRDefault="00B124F4" w:rsidP="00B124F4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F7E7D18" w14:textId="77777777" w:rsidR="00B124F4" w:rsidRPr="00952FF6" w:rsidRDefault="00B124F4" w:rsidP="00B124F4">
      <w:pPr>
        <w:rPr>
          <w:rFonts w:ascii="Arial" w:hAnsi="Arial" w:cs="Arial"/>
          <w:sz w:val="22"/>
          <w:szCs w:val="22"/>
          <w:lang w:val="sr-Latn-CS"/>
        </w:rPr>
      </w:pPr>
    </w:p>
    <w:p w14:paraId="1432E593" w14:textId="64EFB7C5" w:rsidR="00B124F4" w:rsidRPr="00B124F4" w:rsidRDefault="00B124F4" w:rsidP="00B124F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F9DEC40" w14:textId="77777777" w:rsidR="00B124F4" w:rsidRDefault="00B124F4" w:rsidP="00B124F4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7150A5B6" w14:textId="5C9368DF" w:rsidR="000904F2" w:rsidRPr="00B124F4" w:rsidRDefault="00B124F4" w:rsidP="00B124F4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10E20F4C" w14:textId="77777777" w:rsidR="000904F2" w:rsidRPr="00B124F4" w:rsidRDefault="000904F2" w:rsidP="000A2C07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5EAE5572" w14:textId="77777777" w:rsidR="000904F2" w:rsidRPr="00B124F4" w:rsidRDefault="000904F2" w:rsidP="000A2C07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5FF4DE0C" w14:textId="77777777" w:rsidR="000904F2" w:rsidRPr="00B124F4" w:rsidRDefault="000904F2" w:rsidP="000A2C07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4A109A21" w14:textId="77777777" w:rsidR="00B61CDC" w:rsidRPr="00A370A6" w:rsidRDefault="00B61CDC" w:rsidP="00B124F4">
      <w:pPr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sectPr w:rsidR="00B61CDC" w:rsidRPr="00A370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066FB"/>
    <w:multiLevelType w:val="hybridMultilevel"/>
    <w:tmpl w:val="E05A9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C52C2"/>
    <w:multiLevelType w:val="hybridMultilevel"/>
    <w:tmpl w:val="1E7A6F16"/>
    <w:lvl w:ilvl="0" w:tplc="5AF24A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730604">
    <w:abstractNumId w:val="0"/>
  </w:num>
  <w:num w:numId="2" w16cid:durableId="2124883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295"/>
    <w:rsid w:val="000904F2"/>
    <w:rsid w:val="000A2C07"/>
    <w:rsid w:val="001124E0"/>
    <w:rsid w:val="00262F57"/>
    <w:rsid w:val="00457C3E"/>
    <w:rsid w:val="00467295"/>
    <w:rsid w:val="008103F6"/>
    <w:rsid w:val="00814423"/>
    <w:rsid w:val="009872BF"/>
    <w:rsid w:val="00A370A6"/>
    <w:rsid w:val="00A72BDF"/>
    <w:rsid w:val="00A87DC5"/>
    <w:rsid w:val="00B067B9"/>
    <w:rsid w:val="00B124F4"/>
    <w:rsid w:val="00B36330"/>
    <w:rsid w:val="00B61CDC"/>
    <w:rsid w:val="00BD1233"/>
    <w:rsid w:val="00C41476"/>
    <w:rsid w:val="00EB06AE"/>
    <w:rsid w:val="00F1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2C870"/>
  <w15:chartTrackingRefBased/>
  <w15:docId w15:val="{E8AD5123-36F4-4C85-A93E-9151588B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72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2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2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2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2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2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2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2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2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2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2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2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2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2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2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2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2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2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2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2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2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2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2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2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2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2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2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2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2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</cp:lastModifiedBy>
  <cp:revision>13</cp:revision>
  <cp:lastPrinted>2026-06-01T12:00:00Z</cp:lastPrinted>
  <dcterms:created xsi:type="dcterms:W3CDTF">2026-05-07T07:39:00Z</dcterms:created>
  <dcterms:modified xsi:type="dcterms:W3CDTF">2026-06-02T10:51:00Z</dcterms:modified>
</cp:coreProperties>
</file>